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Open Sans" w:hAnsi="Open Sans" w:cs="Open Sans" w:eastAsia="Open Sans"/>
          <w:color w:val="000000"/>
          <w:spacing w:val="0"/>
          <w:position w:val="0"/>
          <w:sz w:val="26"/>
          <w:shd w:fill="FFFFFF" w:val="clear"/>
        </w:rPr>
      </w:pPr>
      <w:r>
        <w:rPr>
          <w:rFonts w:ascii="Open Sans" w:hAnsi="Open Sans" w:cs="Open Sans" w:eastAsia="Open Sans"/>
          <w:color w:val="000000"/>
          <w:spacing w:val="0"/>
          <w:position w:val="0"/>
          <w:sz w:val="26"/>
          <w:shd w:fill="FFFFFF" w:val="clear"/>
        </w:rPr>
        <w:t xml:space="preserve">QUE SONT ILS DEVENUS ?</w:t>
      </w:r>
    </w:p>
    <w:p>
      <w:pPr>
        <w:spacing w:before="0" w:after="0" w:line="240"/>
        <w:ind w:right="0" w:left="0" w:firstLine="0"/>
        <w:jc w:val="center"/>
        <w:rPr>
          <w:rFonts w:ascii="Open Sans" w:hAnsi="Open Sans" w:cs="Open Sans" w:eastAsia="Open Sans"/>
          <w:color w:val="000000"/>
          <w:spacing w:val="0"/>
          <w:position w:val="0"/>
          <w:sz w:val="26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Open Sans" w:hAnsi="Open Sans" w:cs="Open Sans" w:eastAsia="Open Sans"/>
          <w:color w:val="000000"/>
          <w:spacing w:val="0"/>
          <w:position w:val="0"/>
          <w:sz w:val="26"/>
          <w:shd w:fill="FFFFFF" w:val="clear"/>
        </w:rPr>
      </w:pPr>
      <w:r>
        <w:rPr>
          <w:rFonts w:ascii="Open Sans" w:hAnsi="Open Sans" w:cs="Open Sans" w:eastAsia="Open Sans"/>
          <w:color w:val="000000"/>
          <w:spacing w:val="0"/>
          <w:position w:val="0"/>
          <w:sz w:val="26"/>
          <w:shd w:fill="FFFFFF" w:val="clear"/>
        </w:rPr>
        <w:t xml:space="preserve">Philippe LATIL qui a travaillé aux achats chez Ducros dans les années 2000</w:t>
      </w:r>
    </w:p>
    <w:p>
      <w:pPr>
        <w:spacing w:before="0" w:after="0" w:line="240"/>
        <w:ind w:right="0" w:left="0" w:firstLine="0"/>
        <w:jc w:val="center"/>
        <w:rPr>
          <w:rFonts w:ascii="Open Sans" w:hAnsi="Open Sans" w:cs="Open Sans" w:eastAsia="Open Sans"/>
          <w:color w:val="000000"/>
          <w:spacing w:val="0"/>
          <w:position w:val="0"/>
          <w:sz w:val="26"/>
          <w:shd w:fill="FFFFFF" w:val="clear"/>
        </w:rPr>
      </w:pPr>
      <w:r>
        <w:rPr>
          <w:rFonts w:ascii="Open Sans" w:hAnsi="Open Sans" w:cs="Open Sans" w:eastAsia="Open Sans"/>
          <w:color w:val="000000"/>
          <w:spacing w:val="0"/>
          <w:position w:val="0"/>
          <w:sz w:val="26"/>
          <w:shd w:fill="FFFFFF" w:val="clear"/>
        </w:rPr>
        <w:t xml:space="preserve">A ouvert un restaurant pas très loin de chez nous. Allez y sans tarder et faites-vous connaitre , il sera ravi de vous accueillir !</w:t>
      </w:r>
    </w:p>
    <w:p>
      <w:pPr>
        <w:spacing w:before="0" w:after="0" w:line="240"/>
        <w:ind w:right="0" w:left="0" w:firstLine="0"/>
        <w:jc w:val="center"/>
        <w:rPr>
          <w:rFonts w:ascii="Open Sans" w:hAnsi="Open Sans" w:cs="Open Sans" w:eastAsia="Open Sans"/>
          <w:color w:val="000000"/>
          <w:spacing w:val="0"/>
          <w:position w:val="0"/>
          <w:sz w:val="26"/>
          <w:shd w:fill="FFFFFF" w:val="clear"/>
        </w:rPr>
      </w:pPr>
      <w:r>
        <w:rPr>
          <w:rFonts w:ascii="Open Sans" w:hAnsi="Open Sans" w:cs="Open Sans" w:eastAsia="Open Sans"/>
          <w:color w:val="000000"/>
          <w:spacing w:val="0"/>
          <w:position w:val="0"/>
          <w:sz w:val="26"/>
          <w:shd w:fill="FFFFFF" w:val="clear"/>
        </w:rPr>
        <w:t xml:space="preserve">Pensé comme un lieu de partage et de détente autour de la Truffe et du Vin, </w:t>
      </w:r>
      <w:r>
        <w:rPr>
          <w:rFonts w:ascii="Open Sans" w:hAnsi="Open Sans" w:cs="Open Sans" w:eastAsia="Open Sans"/>
          <w:b/>
          <w:color w:val="000000"/>
          <w:spacing w:val="0"/>
          <w:position w:val="0"/>
          <w:sz w:val="26"/>
          <w:shd w:fill="FFFFFF" w:val="clear"/>
        </w:rPr>
        <w:t xml:space="preserve">TERRAE Truffe et Vin</w:t>
      </w:r>
      <w:r>
        <w:rPr>
          <w:rFonts w:ascii="Open Sans" w:hAnsi="Open Sans" w:cs="Open Sans" w:eastAsia="Open Sans"/>
          <w:color w:val="000000"/>
          <w:spacing w:val="0"/>
          <w:position w:val="0"/>
          <w:sz w:val="26"/>
          <w:shd w:fill="FFFFFF" w:val="clear"/>
        </w:rPr>
        <w:t xml:space="preserve"> vous propose deux ambiances distinctes :</w:t>
      </w:r>
    </w:p>
    <w:p>
      <w:pPr>
        <w:spacing w:before="0" w:after="0" w:line="240"/>
        <w:ind w:right="0" w:left="0" w:firstLine="0"/>
        <w:jc w:val="center"/>
        <w:rPr>
          <w:rFonts w:ascii="Open Sans" w:hAnsi="Open Sans" w:cs="Open Sans" w:eastAsia="Open Sans"/>
          <w:color w:val="000000"/>
          <w:spacing w:val="0"/>
          <w:position w:val="0"/>
          <w:sz w:val="26"/>
          <w:shd w:fill="FFFFFF" w:val="clear"/>
        </w:rPr>
      </w:pPr>
      <w:r>
        <w:rPr>
          <w:rFonts w:ascii="Open Sans" w:hAnsi="Open Sans" w:cs="Open Sans" w:eastAsia="Open Sans"/>
          <w:b/>
          <w:color w:val="000000"/>
          <w:spacing w:val="0"/>
          <w:position w:val="0"/>
          <w:sz w:val="26"/>
          <w:shd w:fill="FFFFFF" w:val="clear"/>
        </w:rPr>
        <w:t xml:space="preserve">Le</w:t>
      </w:r>
      <w:r>
        <w:rPr>
          <w:rFonts w:ascii="Open Sans" w:hAnsi="Open Sans" w:cs="Open Sans" w:eastAsia="Open Sans"/>
          <w:color w:val="000000"/>
          <w:spacing w:val="0"/>
          <w:position w:val="0"/>
          <w:sz w:val="26"/>
          <w:shd w:fill="FFFFFF" w:val="clear"/>
        </w:rPr>
        <w:t xml:space="preserve"> </w:t>
      </w:r>
      <w:r>
        <w:rPr>
          <w:rFonts w:ascii="Open Sans" w:hAnsi="Open Sans" w:cs="Open Sans" w:eastAsia="Open Sans"/>
          <w:b/>
          <w:color w:val="000000"/>
          <w:spacing w:val="0"/>
          <w:position w:val="0"/>
          <w:sz w:val="26"/>
          <w:shd w:fill="FFFFFF" w:val="clear"/>
        </w:rPr>
        <w:t xml:space="preserve">« Côté Bar »</w:t>
      </w:r>
      <w:r>
        <w:rPr>
          <w:rFonts w:ascii="Open Sans" w:hAnsi="Open Sans" w:cs="Open Sans" w:eastAsia="Open Sans"/>
          <w:color w:val="000000"/>
          <w:spacing w:val="0"/>
          <w:position w:val="0"/>
          <w:sz w:val="26"/>
          <w:shd w:fill="FFFFFF" w:val="clear"/>
        </w:rPr>
        <w:t xml:space="preserve"> qui s'étend en terrasse, avec une offre petite restauration le midi et cocktails le soir, et </w:t>
      </w:r>
      <w:r>
        <w:rPr>
          <w:rFonts w:ascii="Open Sans" w:hAnsi="Open Sans" w:cs="Open Sans" w:eastAsia="Open Sans"/>
          <w:b/>
          <w:color w:val="000000"/>
          <w:spacing w:val="0"/>
          <w:position w:val="0"/>
          <w:sz w:val="26"/>
          <w:shd w:fill="FFFFFF" w:val="clear"/>
        </w:rPr>
        <w:t xml:space="preserve">le Restaurant</w:t>
      </w:r>
      <w:r>
        <w:rPr>
          <w:rFonts w:ascii="Open Sans" w:hAnsi="Open Sans" w:cs="Open Sans" w:eastAsia="Open Sans"/>
          <w:color w:val="000000"/>
          <w:spacing w:val="0"/>
          <w:position w:val="0"/>
          <w:sz w:val="26"/>
          <w:shd w:fill="FFFFFF" w:val="clear"/>
        </w:rPr>
        <w:t xml:space="preserve"> pour déguster une cuisine simple et raffinée basée sur </w:t>
      </w:r>
      <w:r>
        <w:rPr>
          <w:rFonts w:ascii="Open Sans" w:hAnsi="Open Sans" w:cs="Open Sans" w:eastAsia="Open Sans"/>
          <w:b/>
          <w:color w:val="000000"/>
          <w:spacing w:val="0"/>
          <w:position w:val="0"/>
          <w:sz w:val="26"/>
          <w:shd w:fill="FFFFFF" w:val="clear"/>
        </w:rPr>
        <w:t xml:space="preserve">la truffe du moment.</w:t>
      </w:r>
    </w:p>
    <w:p>
      <w:pPr>
        <w:spacing w:before="0" w:after="0" w:line="240"/>
        <w:ind w:right="0" w:left="0" w:firstLine="0"/>
        <w:jc w:val="center"/>
        <w:rPr>
          <w:rFonts w:ascii="Open Sans" w:hAnsi="Open Sans" w:cs="Open Sans" w:eastAsia="Open Sans"/>
          <w:color w:val="000000"/>
          <w:spacing w:val="0"/>
          <w:position w:val="0"/>
          <w:sz w:val="26"/>
          <w:shd w:fill="FFFFFF" w:val="clear"/>
        </w:rPr>
      </w:pPr>
      <w:r>
        <w:rPr>
          <w:rFonts w:ascii="Open Sans" w:hAnsi="Open Sans" w:cs="Open Sans" w:eastAsia="Open Sans"/>
          <w:color w:val="000000"/>
          <w:spacing w:val="0"/>
          <w:position w:val="0"/>
          <w:sz w:val="26"/>
          <w:shd w:fill="FFFFFF" w:val="clear"/>
        </w:rPr>
        <w:t xml:space="preserve">Notre cadre voulu très naturel,  </w:t>
      </w:r>
      <w:r>
        <w:rPr>
          <w:rFonts w:ascii="Open Sans" w:hAnsi="Open Sans" w:cs="Open Sans" w:eastAsia="Open Sans"/>
          <w:b/>
          <w:color w:val="000000"/>
          <w:spacing w:val="0"/>
          <w:position w:val="0"/>
          <w:sz w:val="26"/>
          <w:shd w:fill="FFFFFF" w:val="clear"/>
        </w:rPr>
        <w:t xml:space="preserve">à la fois brut et végétal</w:t>
      </w:r>
      <w:r>
        <w:rPr>
          <w:rFonts w:ascii="Open Sans" w:hAnsi="Open Sans" w:cs="Open Sans" w:eastAsia="Open Sans"/>
          <w:color w:val="000000"/>
          <w:spacing w:val="0"/>
          <w:position w:val="0"/>
          <w:sz w:val="26"/>
          <w:shd w:fill="FFFFFF" w:val="clear"/>
        </w:rPr>
        <w:t xml:space="preserve">, est situé dans le bas du village emblématique de Châteauneuf-du-Pape.</w:t>
      </w:r>
    </w:p>
    <w:p>
      <w:pPr>
        <w:spacing w:before="0" w:after="0" w:line="240"/>
        <w:ind w:right="0" w:left="0" w:firstLine="0"/>
        <w:jc w:val="center"/>
        <w:rPr>
          <w:rFonts w:ascii="Open Sans" w:hAnsi="Open Sans" w:cs="Open Sans" w:eastAsia="Open Sans"/>
          <w:color w:val="000000"/>
          <w:spacing w:val="0"/>
          <w:position w:val="0"/>
          <w:sz w:val="26"/>
          <w:shd w:fill="FFFFFF" w:val="clear"/>
        </w:rPr>
      </w:pPr>
      <w:r>
        <w:rPr>
          <w:rFonts w:ascii="Open Sans" w:hAnsi="Open Sans" w:cs="Open Sans" w:eastAsia="Open Sans"/>
          <w:color w:val="000000"/>
          <w:spacing w:val="0"/>
          <w:position w:val="0"/>
          <w:sz w:val="26"/>
          <w:shd w:fill="FFFFFF" w:val="clear"/>
        </w:rPr>
        <w:t xml:space="preserve">36 chemin du clos   tel 0490267098</w:t>
      </w:r>
    </w:p>
    <w:p>
      <w:pPr>
        <w:spacing w:before="0" w:after="0" w:line="240"/>
        <w:ind w:right="0" w:left="0" w:firstLine="0"/>
        <w:jc w:val="center"/>
        <w:rPr>
          <w:rFonts w:ascii="Open Sans" w:hAnsi="Open Sans" w:cs="Open Sans" w:eastAsia="Open Sans"/>
          <w:color w:val="000000"/>
          <w:spacing w:val="0"/>
          <w:position w:val="0"/>
          <w:sz w:val="26"/>
          <w:shd w:fill="FFFFFF" w:val="clear"/>
        </w:rPr>
      </w:pPr>
      <w:r>
        <w:rPr>
          <w:rFonts w:ascii="Open Sans" w:hAnsi="Open Sans" w:cs="Open Sans" w:eastAsia="Open Sans"/>
          <w:color w:val="000000"/>
          <w:spacing w:val="0"/>
          <w:position w:val="0"/>
          <w:sz w:val="26"/>
          <w:shd w:fill="FFFFFF" w:val="clear"/>
        </w:rPr>
        <w:t xml:space="preserve">Toute l’équipe se fera une joie de vous y accueillir… pour une petite parenthèse de vie,  à la fois culinaire et conviviale autour de la truffe et du vin !</w:t>
      </w:r>
    </w:p>
    <w:p>
      <w:pPr>
        <w:spacing w:before="0" w:after="0" w:line="240"/>
        <w:ind w:right="0" w:left="0" w:firstLine="0"/>
        <w:jc w:val="center"/>
        <w:rPr>
          <w:rFonts w:ascii="Open Sans" w:hAnsi="Open Sans" w:cs="Open Sans" w:eastAsia="Open Sans"/>
          <w:color w:val="000000"/>
          <w:spacing w:val="0"/>
          <w:position w:val="0"/>
          <w:sz w:val="26"/>
          <w:shd w:fill="FFFFFF" w:val="clear"/>
        </w:rPr>
      </w:pPr>
      <w:r>
        <w:rPr>
          <w:rFonts w:ascii="Open Sans" w:hAnsi="Open Sans" w:cs="Open Sans" w:eastAsia="Open Sans"/>
          <w:color w:val="000000"/>
          <w:spacing w:val="0"/>
          <w:position w:val="0"/>
          <w:sz w:val="26"/>
          <w:shd w:fill="FFFFFF" w:val="clear"/>
        </w:rPr>
        <w:t xml:space="preserve">(Voir site internet)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